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2" w:afterLines="3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2" w:afterLines="3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须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面试当天，考生应携带本人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  <w:lang w:eastAsia="zh-CN"/>
        </w:rPr>
        <w:t>身份证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准时到达面试地点，核对身份证件后进入候考区。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二、考生要遵守纪律，按面试程序和要求参加面试，不得以任何理由违反规定，影响面试。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三、考生进入考点前须进行安检，所携带的通讯工具，电子存储记忆录放设备等与考试无关的物品，要关闭后放在指定地点，交由工作人员统一保管。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四、考生在面试前30分钟进入候考室抽签，抽签开始时仍未到达候考室的，剩余签号为该考生顺序号，面试开始后仍未到达候考室的视为自动弃权。考生在候考过程中不得随意出入候考室。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五、考生在面试时不得携带任何物品和资料进入面试考场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考生进入考场后，需报自己的考号和报考岗位及报考专业，等考官宣布导入语后，面试开始，面试不超过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分钟，前1-2分钟考生进行自我介绍，自我介绍时考生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不得以任何方式向考官或工作人员（候考室工作人员除外）透露本人的姓名、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家庭等个人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信息，违者面试成绩按零分处理。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面试结束后考生到规定的等候区等待面试结果，面试结果公示后再行离开。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七、考生面试通过后，不得再报考其他单位。</w:t>
      </w:r>
    </w:p>
    <w:sectPr>
      <w:headerReference r:id="rId3" w:type="default"/>
      <w:footerReference r:id="rId4" w:type="default"/>
      <w:footerReference r:id="rId5" w:type="even"/>
      <w:pgSz w:w="11850" w:h="16840"/>
      <w:pgMar w:top="1531" w:right="1531" w:bottom="1531" w:left="1531" w:header="851" w:footer="992" w:gutter="0"/>
      <w:cols w:space="425" w:num="1"/>
      <w:docGrid w:linePitch="602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E78A1"/>
    <w:multiLevelType w:val="singleLevel"/>
    <w:tmpl w:val="5DFE78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CFE"/>
    <w:rsid w:val="00024F34"/>
    <w:rsid w:val="00067322"/>
    <w:rsid w:val="00253CFE"/>
    <w:rsid w:val="002F116B"/>
    <w:rsid w:val="0035522C"/>
    <w:rsid w:val="003F19C5"/>
    <w:rsid w:val="0049777E"/>
    <w:rsid w:val="004B164D"/>
    <w:rsid w:val="00536491"/>
    <w:rsid w:val="00561853"/>
    <w:rsid w:val="005955B1"/>
    <w:rsid w:val="00656BEA"/>
    <w:rsid w:val="008C77E5"/>
    <w:rsid w:val="00903010"/>
    <w:rsid w:val="00930E0B"/>
    <w:rsid w:val="00BF4C85"/>
    <w:rsid w:val="00C0082D"/>
    <w:rsid w:val="00C25778"/>
    <w:rsid w:val="00D05917"/>
    <w:rsid w:val="00E620FE"/>
    <w:rsid w:val="00F2767F"/>
    <w:rsid w:val="00F80F73"/>
    <w:rsid w:val="00FC5620"/>
    <w:rsid w:val="00FD2486"/>
    <w:rsid w:val="2B7C28C6"/>
    <w:rsid w:val="35FBF7BE"/>
    <w:rsid w:val="4B3E8503"/>
    <w:rsid w:val="5C2D9BB1"/>
    <w:rsid w:val="5EFFD088"/>
    <w:rsid w:val="62D73E88"/>
    <w:rsid w:val="6FF68571"/>
    <w:rsid w:val="73D73780"/>
    <w:rsid w:val="7F77D493"/>
    <w:rsid w:val="7FF787D1"/>
    <w:rsid w:val="B3FF15A8"/>
    <w:rsid w:val="EF9B6452"/>
    <w:rsid w:val="F5EF35CE"/>
    <w:rsid w:val="F77DF1D3"/>
    <w:rsid w:val="FFF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28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2019-08-31T15:42:00Z</dcterms:created>
  <dc:creator>Administrator</dc:creator>
  <cp:lastModifiedBy>uos</cp:lastModifiedBy>
  <cp:lastPrinted>2024-10-12T17:07:40Z</cp:lastPrinted>
  <dcterms:modified xsi:type="dcterms:W3CDTF">2024-10-12T17:07:48Z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